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90DC" w14:textId="0A9AFCAA" w:rsidR="00F50639" w:rsidRPr="00EF2C45" w:rsidRDefault="000A2795" w:rsidP="000A2795">
      <w:pPr>
        <w:pStyle w:val="Corpsdetexte"/>
        <w:jc w:val="both"/>
        <w:rPr>
          <w:rFonts w:ascii="Trebuchet MS" w:hAnsi="Trebuchet MS"/>
          <w:i/>
          <w:iCs/>
          <w:sz w:val="18"/>
          <w:szCs w:val="18"/>
        </w:rPr>
      </w:pPr>
      <w:r w:rsidRPr="00EF2C45">
        <w:rPr>
          <w:rFonts w:ascii="Trebuchet MS" w:hAnsi="Trebuchet MS"/>
          <w:i/>
          <w:iCs/>
          <w:sz w:val="18"/>
          <w:szCs w:val="18"/>
        </w:rPr>
        <w:t>Le Club des</w:t>
      </w:r>
      <w:r w:rsidR="00D03EAB">
        <w:rPr>
          <w:rFonts w:ascii="Trebuchet MS" w:hAnsi="Trebuchet MS"/>
          <w:i/>
          <w:iCs/>
          <w:sz w:val="18"/>
          <w:szCs w:val="18"/>
        </w:rPr>
        <w:t xml:space="preserve"> bonnes pratiques d’</w:t>
      </w:r>
      <w:r w:rsidRPr="00EF2C45">
        <w:rPr>
          <w:rFonts w:ascii="Trebuchet MS" w:hAnsi="Trebuchet MS"/>
          <w:i/>
          <w:iCs/>
          <w:sz w:val="18"/>
          <w:szCs w:val="18"/>
        </w:rPr>
        <w:t>économies d’eau</w:t>
      </w:r>
      <w:r w:rsidR="00D03EAB">
        <w:rPr>
          <w:rFonts w:ascii="Trebuchet MS" w:hAnsi="Trebuchet MS"/>
          <w:i/>
          <w:iCs/>
          <w:sz w:val="18"/>
          <w:szCs w:val="18"/>
        </w:rPr>
        <w:t xml:space="preserve"> et de tarification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, initié par le </w:t>
      </w:r>
      <w:r w:rsidR="00D03EAB">
        <w:rPr>
          <w:rFonts w:ascii="Trebuchet MS" w:hAnsi="Trebuchet MS"/>
          <w:i/>
          <w:iCs/>
          <w:sz w:val="18"/>
          <w:szCs w:val="18"/>
        </w:rPr>
        <w:t>m</w:t>
      </w:r>
      <w:r w:rsidRPr="00EF2C45">
        <w:rPr>
          <w:rFonts w:ascii="Trebuchet MS" w:hAnsi="Trebuchet MS"/>
          <w:i/>
          <w:iCs/>
          <w:sz w:val="18"/>
          <w:szCs w:val="18"/>
        </w:rPr>
        <w:t>inistère de la Transition écologi</w:t>
      </w:r>
      <w:r w:rsidR="00166287">
        <w:rPr>
          <w:rFonts w:ascii="Trebuchet MS" w:hAnsi="Trebuchet MS"/>
          <w:i/>
          <w:iCs/>
          <w:sz w:val="18"/>
          <w:szCs w:val="18"/>
        </w:rPr>
        <w:t>qu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e </w:t>
      </w:r>
      <w:r w:rsidR="00D03EAB">
        <w:rPr>
          <w:rFonts w:ascii="Trebuchet MS" w:hAnsi="Trebuchet MS"/>
          <w:i/>
          <w:iCs/>
          <w:sz w:val="18"/>
          <w:szCs w:val="18"/>
        </w:rPr>
        <w:t xml:space="preserve">et de la cohésion des territoire, 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et </w:t>
      </w:r>
      <w:r w:rsidR="00D03EAB">
        <w:rPr>
          <w:rFonts w:ascii="Trebuchet MS" w:hAnsi="Trebuchet MS"/>
          <w:i/>
          <w:iCs/>
          <w:sz w:val="18"/>
          <w:szCs w:val="18"/>
        </w:rPr>
        <w:t>porté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 par la FNCCR, organise </w:t>
      </w:r>
      <w:r w:rsidRPr="00EF2C45">
        <w:rPr>
          <w:rFonts w:ascii="Trebuchet MS" w:hAnsi="Trebuchet MS"/>
          <w:i/>
          <w:iCs/>
          <w:sz w:val="18"/>
          <w:szCs w:val="18"/>
          <w:u w:val="single"/>
        </w:rPr>
        <w:t xml:space="preserve">la </w:t>
      </w:r>
      <w:r w:rsidR="00166287">
        <w:rPr>
          <w:rFonts w:ascii="Trebuchet MS" w:hAnsi="Trebuchet MS"/>
          <w:i/>
          <w:iCs/>
          <w:sz w:val="18"/>
          <w:szCs w:val="18"/>
          <w:u w:val="single"/>
        </w:rPr>
        <w:t>cinquème</w:t>
      </w:r>
      <w:r w:rsidRPr="00EF2C45">
        <w:rPr>
          <w:rFonts w:ascii="Trebuchet MS" w:hAnsi="Trebuchet MS"/>
          <w:i/>
          <w:iCs/>
          <w:sz w:val="18"/>
          <w:szCs w:val="18"/>
          <w:u w:val="single"/>
        </w:rPr>
        <w:t xml:space="preserve"> édition des Trophées d’économie d’eau</w:t>
      </w:r>
      <w:r w:rsidR="00F50639">
        <w:rPr>
          <w:rFonts w:ascii="Trebuchet MS" w:hAnsi="Trebuchet MS"/>
          <w:i/>
          <w:iCs/>
          <w:sz w:val="18"/>
          <w:szCs w:val="18"/>
        </w:rPr>
        <w:t>.</w:t>
      </w:r>
      <w:r w:rsidRPr="00EF2C45">
        <w:rPr>
          <w:rFonts w:ascii="Roboto" w:hAnsi="Roboto"/>
          <w:i/>
          <w:iCs/>
          <w:color w:val="69737D"/>
          <w:shd w:val="clear" w:color="auto" w:fill="FFFFFF"/>
        </w:rPr>
        <w:t xml:space="preserve"> </w:t>
      </w:r>
      <w:r w:rsidRPr="00EF2C45">
        <w:rPr>
          <w:rFonts w:ascii="Trebuchet MS" w:hAnsi="Trebuchet MS"/>
          <w:i/>
          <w:iCs/>
          <w:sz w:val="18"/>
          <w:szCs w:val="18"/>
        </w:rPr>
        <w:t>L</w:t>
      </w:r>
      <w:r w:rsidR="00EF2C45">
        <w:rPr>
          <w:rFonts w:ascii="Trebuchet MS" w:hAnsi="Trebuchet MS"/>
          <w:i/>
          <w:iCs/>
          <w:sz w:val="18"/>
          <w:szCs w:val="18"/>
        </w:rPr>
        <w:t>e</w:t>
      </w:r>
      <w:r w:rsidR="00F50639">
        <w:rPr>
          <w:rFonts w:ascii="Trebuchet MS" w:hAnsi="Trebuchet MS"/>
          <w:i/>
          <w:iCs/>
          <w:sz w:val="18"/>
          <w:szCs w:val="18"/>
        </w:rPr>
        <w:t>s</w:t>
      </w:r>
      <w:r w:rsidR="00EF2C45">
        <w:rPr>
          <w:rFonts w:ascii="Trebuchet MS" w:hAnsi="Trebuchet MS"/>
          <w:i/>
          <w:iCs/>
          <w:sz w:val="18"/>
          <w:szCs w:val="18"/>
        </w:rPr>
        <w:t xml:space="preserve"> contenu</w:t>
      </w:r>
      <w:r w:rsidR="00F50639">
        <w:rPr>
          <w:rFonts w:ascii="Trebuchet MS" w:hAnsi="Trebuchet MS"/>
          <w:i/>
          <w:iCs/>
          <w:sz w:val="18"/>
          <w:szCs w:val="18"/>
        </w:rPr>
        <w:t>s</w:t>
      </w:r>
      <w:r w:rsidR="00EF2C45">
        <w:rPr>
          <w:rFonts w:ascii="Trebuchet MS" w:hAnsi="Trebuchet MS"/>
          <w:i/>
          <w:iCs/>
          <w:sz w:val="18"/>
          <w:szCs w:val="18"/>
        </w:rPr>
        <w:t xml:space="preserve"> des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 dossiers de candidature </w:t>
      </w:r>
      <w:r w:rsidR="00CB17B9">
        <w:rPr>
          <w:rFonts w:ascii="Trebuchet MS" w:hAnsi="Trebuchet MS"/>
          <w:i/>
          <w:iCs/>
          <w:sz w:val="18"/>
          <w:szCs w:val="18"/>
        </w:rPr>
        <w:t>valorisés par le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 Club</w:t>
      </w:r>
      <w:r w:rsidR="00CB17B9">
        <w:rPr>
          <w:rFonts w:ascii="Trebuchet MS" w:hAnsi="Trebuchet MS"/>
          <w:i/>
          <w:iCs/>
          <w:sz w:val="18"/>
          <w:szCs w:val="18"/>
        </w:rPr>
        <w:t xml:space="preserve"> des économies d’eau. L</w:t>
      </w:r>
      <w:r w:rsidR="00EF2C45">
        <w:rPr>
          <w:rFonts w:ascii="Trebuchet MS" w:hAnsi="Trebuchet MS"/>
          <w:i/>
          <w:iCs/>
          <w:sz w:val="18"/>
          <w:szCs w:val="18"/>
        </w:rPr>
        <w:t>es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 expériences</w:t>
      </w:r>
      <w:r w:rsidR="00EF2C45">
        <w:rPr>
          <w:rFonts w:ascii="Trebuchet MS" w:hAnsi="Trebuchet MS"/>
          <w:i/>
          <w:iCs/>
          <w:sz w:val="18"/>
          <w:szCs w:val="18"/>
        </w:rPr>
        <w:t xml:space="preserve"> des candidats</w:t>
      </w:r>
      <w:r w:rsidRPr="00EF2C45">
        <w:rPr>
          <w:rFonts w:ascii="Trebuchet MS" w:hAnsi="Trebuchet MS"/>
          <w:i/>
          <w:iCs/>
          <w:sz w:val="18"/>
          <w:szCs w:val="18"/>
        </w:rPr>
        <w:t xml:space="preserve"> serviront d’exemples pour favoriser et intensifier les économies d’eau dans les territoires</w:t>
      </w:r>
      <w:r w:rsidR="00F50639">
        <w:rPr>
          <w:rFonts w:ascii="Trebuchet MS" w:hAnsi="Trebuchet MS"/>
          <w:i/>
          <w:iCs/>
          <w:sz w:val="18"/>
          <w:szCs w:val="18"/>
        </w:rPr>
        <w:t xml:space="preserve"> via diverses publications et évènements</w:t>
      </w:r>
      <w:r w:rsidR="001E614A">
        <w:rPr>
          <w:rFonts w:ascii="Trebuchet MS" w:hAnsi="Trebuchet MS"/>
          <w:i/>
          <w:iCs/>
          <w:sz w:val="18"/>
          <w:szCs w:val="18"/>
        </w:rPr>
        <w:t xml:space="preserve"> auxquels les candidats seront invités à participer</w:t>
      </w:r>
      <w:r w:rsidR="005F7243">
        <w:rPr>
          <w:rFonts w:ascii="Trebuchet MS" w:hAnsi="Trebuchet MS"/>
          <w:i/>
          <w:iCs/>
          <w:sz w:val="18"/>
          <w:szCs w:val="18"/>
        </w:rPr>
        <w:t xml:space="preserve"> (</w:t>
      </w:r>
      <w:r w:rsidR="001E614A">
        <w:rPr>
          <w:rFonts w:ascii="Trebuchet MS" w:hAnsi="Trebuchet MS"/>
          <w:i/>
          <w:iCs/>
          <w:sz w:val="18"/>
          <w:szCs w:val="18"/>
        </w:rPr>
        <w:t xml:space="preserve">colloques, </w:t>
      </w:r>
      <w:r w:rsidR="005F7243">
        <w:rPr>
          <w:rFonts w:ascii="Trebuchet MS" w:hAnsi="Trebuchet MS"/>
          <w:i/>
          <w:iCs/>
          <w:sz w:val="18"/>
          <w:szCs w:val="18"/>
        </w:rPr>
        <w:t>webinaires, etc.)</w:t>
      </w:r>
      <w:r w:rsidRPr="00EF2C45">
        <w:rPr>
          <w:rFonts w:ascii="Trebuchet MS" w:hAnsi="Trebuchet MS"/>
          <w:i/>
          <w:iCs/>
          <w:sz w:val="18"/>
          <w:szCs w:val="18"/>
        </w:rPr>
        <w:t>.</w:t>
      </w:r>
      <w:r w:rsidR="00F50639">
        <w:rPr>
          <w:rFonts w:ascii="Trebuchet MS" w:hAnsi="Trebuchet MS"/>
          <w:i/>
          <w:iCs/>
          <w:sz w:val="18"/>
          <w:szCs w:val="18"/>
        </w:rPr>
        <w:t xml:space="preserve"> Dans ce cadre, les travaux réalisés et présentés dans la candidature ainsi que des informations relatives à la structure candidate et potentiellement à son représentant seront communiqués au grand public</w:t>
      </w:r>
      <w:r w:rsidR="00F76664">
        <w:rPr>
          <w:rFonts w:ascii="Trebuchet MS" w:hAnsi="Trebuchet MS"/>
          <w:i/>
          <w:iCs/>
          <w:sz w:val="18"/>
          <w:szCs w:val="18"/>
        </w:rPr>
        <w:t>, sur la base de la présente autorisation</w:t>
      </w:r>
      <w:r w:rsidR="00F50639">
        <w:rPr>
          <w:rFonts w:ascii="Trebuchet MS" w:hAnsi="Trebuchet MS"/>
          <w:i/>
          <w:iCs/>
          <w:sz w:val="18"/>
          <w:szCs w:val="18"/>
        </w:rPr>
        <w:t>.</w:t>
      </w:r>
    </w:p>
    <w:p w14:paraId="1ED2B9D8" w14:textId="77777777" w:rsidR="005B31C8" w:rsidRDefault="005B31C8" w:rsidP="00142BEE">
      <w:pPr>
        <w:pStyle w:val="Corpsdetexte"/>
        <w:rPr>
          <w:rFonts w:ascii="Trebuchet MS" w:hAnsi="Trebuchet MS"/>
          <w:b/>
          <w:bCs/>
          <w:sz w:val="20"/>
          <w:szCs w:val="20"/>
        </w:rPr>
      </w:pPr>
    </w:p>
    <w:p w14:paraId="4031B38E" w14:textId="7C9FBC53" w:rsidR="00F94AB8" w:rsidRPr="00CB37A2" w:rsidRDefault="0080781A" w:rsidP="003F282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bCs/>
          <w:color w:val="595959" w:themeColor="text1" w:themeTint="A6"/>
          <w:sz w:val="24"/>
          <w:szCs w:val="24"/>
        </w:rPr>
      </w:pPr>
      <w:r>
        <w:rPr>
          <w:rFonts w:ascii="Trebuchet MS" w:hAnsi="Trebuchet MS"/>
          <w:b/>
          <w:bCs/>
          <w:color w:val="595959" w:themeColor="text1" w:themeTint="A6"/>
          <w:sz w:val="24"/>
          <w:szCs w:val="24"/>
        </w:rPr>
        <w:t>Responsable du dossier de candidature</w:t>
      </w:r>
    </w:p>
    <w:p w14:paraId="57E09162" w14:textId="77777777" w:rsidR="00F94AB8" w:rsidRPr="00410115" w:rsidRDefault="00F94AB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  <w:sz w:val="24"/>
          <w:szCs w:val="24"/>
        </w:rPr>
      </w:pPr>
    </w:p>
    <w:p w14:paraId="5D363B89" w14:textId="427CDFD8" w:rsidR="00F94AB8" w:rsidRPr="00CB37A2" w:rsidRDefault="00F94AB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  <w:sz w:val="24"/>
          <w:szCs w:val="24"/>
        </w:rPr>
      </w:pPr>
      <w:r w:rsidRPr="00CB37A2">
        <w:rPr>
          <w:rFonts w:ascii="Trebuchet MS" w:hAnsi="Trebuchet MS"/>
          <w:b/>
          <w:bCs/>
          <w:sz w:val="24"/>
          <w:szCs w:val="24"/>
        </w:rPr>
        <w:t>Je</w:t>
      </w:r>
      <w:r w:rsidRPr="00CB37A2">
        <w:rPr>
          <w:rFonts w:ascii="Trebuchet MS" w:hAnsi="Trebuchet MS"/>
          <w:b/>
          <w:bCs/>
          <w:spacing w:val="-2"/>
          <w:sz w:val="24"/>
          <w:szCs w:val="24"/>
        </w:rPr>
        <w:t xml:space="preserve"> </w:t>
      </w:r>
      <w:r w:rsidRPr="00CB37A2">
        <w:rPr>
          <w:rFonts w:ascii="Trebuchet MS" w:hAnsi="Trebuchet MS"/>
          <w:b/>
          <w:bCs/>
          <w:sz w:val="24"/>
          <w:szCs w:val="24"/>
        </w:rPr>
        <w:t>soussigné(e) :</w:t>
      </w:r>
    </w:p>
    <w:p w14:paraId="43984DC5" w14:textId="77777777" w:rsidR="005B31C8" w:rsidRPr="00410115" w:rsidRDefault="005B31C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</w:p>
    <w:p w14:paraId="0496D5EF" w14:textId="58C3400D" w:rsidR="00F94AB8" w:rsidRPr="00410115" w:rsidRDefault="00F94AB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r w:rsidRPr="00410115">
        <w:rPr>
          <w:rFonts w:ascii="Trebuchet MS" w:hAnsi="Trebuchet MS"/>
          <w:sz w:val="24"/>
          <w:szCs w:val="24"/>
        </w:rPr>
        <w:t xml:space="preserve">Nom : </w:t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="005B31C8"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 xml:space="preserve">Prénom : </w:t>
      </w:r>
    </w:p>
    <w:p w14:paraId="0ACCB9CC" w14:textId="77777777" w:rsidR="005B31C8" w:rsidRPr="00410115" w:rsidRDefault="005B31C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</w:p>
    <w:p w14:paraId="4E95E51E" w14:textId="557D145A" w:rsidR="005B31C8" w:rsidRPr="00410115" w:rsidRDefault="005B31C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r w:rsidRPr="00410115">
        <w:rPr>
          <w:rFonts w:ascii="Trebuchet MS" w:hAnsi="Trebuchet MS"/>
          <w:sz w:val="24"/>
          <w:szCs w:val="24"/>
        </w:rPr>
        <w:t xml:space="preserve">Fonction : </w:t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 xml:space="preserve">Structure : </w:t>
      </w:r>
    </w:p>
    <w:p w14:paraId="0D6892C9" w14:textId="77777777" w:rsidR="005B31C8" w:rsidRPr="00410115" w:rsidRDefault="005B31C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</w:p>
    <w:p w14:paraId="2999D92A" w14:textId="5E7C5E95" w:rsidR="00F94AB8" w:rsidRDefault="00F94AB8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r w:rsidRPr="00410115">
        <w:rPr>
          <w:rFonts w:ascii="Trebuchet MS" w:hAnsi="Trebuchet MS"/>
          <w:sz w:val="24"/>
          <w:szCs w:val="24"/>
        </w:rPr>
        <w:t>T</w:t>
      </w:r>
      <w:r w:rsidR="005B31C8" w:rsidRPr="00410115">
        <w:rPr>
          <w:rFonts w:ascii="Trebuchet MS" w:hAnsi="Trebuchet MS"/>
          <w:sz w:val="24"/>
          <w:szCs w:val="24"/>
        </w:rPr>
        <w:t>éléphone</w:t>
      </w:r>
      <w:r w:rsidRPr="00410115">
        <w:rPr>
          <w:rFonts w:ascii="Trebuchet MS" w:hAnsi="Trebuchet MS"/>
          <w:sz w:val="24"/>
          <w:szCs w:val="24"/>
        </w:rPr>
        <w:t xml:space="preserve"> : </w:t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="00410115">
        <w:rPr>
          <w:rFonts w:ascii="Trebuchet MS" w:hAnsi="Trebuchet MS"/>
          <w:sz w:val="24"/>
          <w:szCs w:val="24"/>
        </w:rPr>
        <w:tab/>
      </w:r>
      <w:r w:rsidR="005B31C8" w:rsidRPr="00410115">
        <w:rPr>
          <w:rFonts w:ascii="Trebuchet MS" w:hAnsi="Trebuchet MS"/>
          <w:sz w:val="24"/>
          <w:szCs w:val="24"/>
        </w:rPr>
        <w:t xml:space="preserve">Adresse </w:t>
      </w:r>
      <w:r w:rsidR="000A4C99" w:rsidRPr="00410115">
        <w:rPr>
          <w:rFonts w:ascii="Trebuchet MS" w:hAnsi="Trebuchet MS"/>
          <w:sz w:val="24"/>
          <w:szCs w:val="24"/>
        </w:rPr>
        <w:t>électronique</w:t>
      </w:r>
      <w:r w:rsidRPr="00410115">
        <w:rPr>
          <w:rFonts w:ascii="Trebuchet MS" w:hAnsi="Trebuchet MS"/>
          <w:sz w:val="24"/>
          <w:szCs w:val="24"/>
        </w:rPr>
        <w:t xml:space="preserve"> : </w:t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  <w:r w:rsidRPr="00410115">
        <w:rPr>
          <w:rFonts w:ascii="Trebuchet MS" w:hAnsi="Trebuchet MS"/>
          <w:sz w:val="24"/>
          <w:szCs w:val="24"/>
        </w:rPr>
        <w:tab/>
      </w:r>
    </w:p>
    <w:p w14:paraId="3CB3D76D" w14:textId="77777777" w:rsidR="00CB37A2" w:rsidRPr="00410115" w:rsidRDefault="00CB37A2" w:rsidP="00CB37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</w:p>
    <w:p w14:paraId="6A5D3BC3" w14:textId="77777777" w:rsidR="00142BEE" w:rsidRPr="00F94AB8" w:rsidRDefault="00142BEE" w:rsidP="00CB37A2">
      <w:pPr>
        <w:pStyle w:val="Corpsdetexte"/>
        <w:rPr>
          <w:rFonts w:ascii="Trebuchet MS" w:hAnsi="Trebuchet MS"/>
          <w:sz w:val="20"/>
          <w:szCs w:val="20"/>
        </w:rPr>
      </w:pPr>
    </w:p>
    <w:p w14:paraId="7A85A7E8" w14:textId="77777777" w:rsidR="005B31C8" w:rsidRDefault="005B31C8" w:rsidP="00142BEE">
      <w:pPr>
        <w:pStyle w:val="Corpsdetexte"/>
        <w:jc w:val="both"/>
        <w:rPr>
          <w:rFonts w:ascii="Trebuchet MS" w:hAnsi="Trebuchet MS"/>
          <w:b/>
          <w:bCs/>
          <w:sz w:val="20"/>
          <w:szCs w:val="20"/>
        </w:rPr>
      </w:pPr>
    </w:p>
    <w:p w14:paraId="0E2CE199" w14:textId="5CE16E8A" w:rsidR="00F94AB8" w:rsidRPr="00410115" w:rsidRDefault="00F94AB8" w:rsidP="00142BEE">
      <w:pPr>
        <w:pStyle w:val="Corpsdetexte"/>
        <w:jc w:val="both"/>
        <w:rPr>
          <w:rFonts w:ascii="Trebuchet MS" w:hAnsi="Trebuchet MS"/>
        </w:rPr>
      </w:pPr>
      <w:r w:rsidRPr="00410115">
        <w:rPr>
          <w:rFonts w:ascii="Trebuchet MS" w:hAnsi="Trebuchet MS"/>
          <w:b/>
          <w:bCs/>
        </w:rPr>
        <w:t>Autorise</w:t>
      </w:r>
      <w:r w:rsidRPr="00410115">
        <w:rPr>
          <w:rFonts w:ascii="Trebuchet MS" w:hAnsi="Trebuchet MS"/>
        </w:rPr>
        <w:t xml:space="preserve"> la Fédération Nationale des Collectivités Concédantes et Régies (ci-après la « </w:t>
      </w:r>
      <w:r w:rsidRPr="00410115">
        <w:rPr>
          <w:rFonts w:ascii="Trebuchet MS" w:hAnsi="Trebuchet MS"/>
          <w:b/>
          <w:bCs/>
        </w:rPr>
        <w:t>FNCCR </w:t>
      </w:r>
      <w:r w:rsidRPr="00410115">
        <w:rPr>
          <w:rFonts w:ascii="Trebuchet MS" w:hAnsi="Trebuchet MS"/>
        </w:rPr>
        <w:t>»)</w:t>
      </w:r>
      <w:r w:rsidR="00F50639">
        <w:rPr>
          <w:rFonts w:ascii="Trebuchet MS" w:hAnsi="Trebuchet MS"/>
        </w:rPr>
        <w:t xml:space="preserve"> </w:t>
      </w:r>
      <w:r w:rsidRPr="00410115">
        <w:rPr>
          <w:rFonts w:ascii="Trebuchet MS" w:hAnsi="Trebuchet MS"/>
        </w:rPr>
        <w:t>ses ayants droit directs ou indirects</w:t>
      </w:r>
      <w:r w:rsidR="00F50639">
        <w:rPr>
          <w:rFonts w:ascii="Trebuchet MS" w:hAnsi="Trebuchet MS"/>
        </w:rPr>
        <w:t xml:space="preserve">, ainsi que </w:t>
      </w:r>
      <w:r w:rsidR="00F76664">
        <w:rPr>
          <w:rFonts w:ascii="Trebuchet MS" w:hAnsi="Trebuchet MS"/>
        </w:rPr>
        <w:t>plus largement les</w:t>
      </w:r>
      <w:r w:rsidR="00F50639">
        <w:rPr>
          <w:rFonts w:ascii="Trebuchet MS" w:hAnsi="Trebuchet MS"/>
        </w:rPr>
        <w:t xml:space="preserve"> membres du Club des économies d’eau,</w:t>
      </w:r>
      <w:r w:rsidRPr="00410115">
        <w:rPr>
          <w:rFonts w:ascii="Trebuchet MS" w:hAnsi="Trebuchet MS"/>
        </w:rPr>
        <w:t xml:space="preserve"> à enregistrer et à utiliser, selon les conditions ci-après définies, tout ou partie </w:t>
      </w:r>
      <w:r w:rsidRPr="00410115">
        <w:rPr>
          <w:rFonts w:ascii="Trebuchet MS" w:hAnsi="Trebuchet MS"/>
          <w:bCs/>
        </w:rPr>
        <w:t>de</w:t>
      </w:r>
      <w:r w:rsidR="00F76664">
        <w:rPr>
          <w:rFonts w:ascii="Trebuchet MS" w:hAnsi="Trebuchet MS"/>
          <w:bCs/>
        </w:rPr>
        <w:t>s</w:t>
      </w:r>
      <w:r w:rsidRPr="00410115">
        <w:rPr>
          <w:rFonts w:ascii="Trebuchet MS" w:hAnsi="Trebuchet MS"/>
          <w:bCs/>
        </w:rPr>
        <w:t xml:space="preserve"> travaux réalisés et présentés </w:t>
      </w:r>
      <w:r w:rsidRPr="00410115">
        <w:rPr>
          <w:rFonts w:ascii="Trebuchet MS" w:hAnsi="Trebuchet MS"/>
        </w:rPr>
        <w:t xml:space="preserve">dans le cadre ou à l’occasion </w:t>
      </w:r>
      <w:r w:rsidR="00E42157">
        <w:rPr>
          <w:rFonts w:ascii="Trebuchet MS" w:hAnsi="Trebuchet MS"/>
        </w:rPr>
        <w:t>des Trophées d’économie d’eau</w:t>
      </w:r>
      <w:r w:rsidRPr="00410115">
        <w:rPr>
          <w:rFonts w:ascii="Trebuchet MS" w:hAnsi="Trebuchet MS"/>
          <w:bCs/>
        </w:rPr>
        <w:t>, des</w:t>
      </w:r>
      <w:r w:rsidRPr="00410115">
        <w:rPr>
          <w:rFonts w:ascii="Trebuchet MS" w:hAnsi="Trebuchet MS"/>
        </w:rPr>
        <w:t xml:space="preserve"> captations sonores et/ou audiovisuelles et/ou des photographies réalisées dans le cadre ou à l’occasion de</w:t>
      </w:r>
      <w:r w:rsidR="00E42157">
        <w:rPr>
          <w:rFonts w:ascii="Trebuchet MS" w:hAnsi="Trebuchet MS"/>
        </w:rPr>
        <w:t>s Trophées,</w:t>
      </w:r>
      <w:r w:rsidRPr="00410115">
        <w:rPr>
          <w:rFonts w:ascii="Trebuchet MS" w:hAnsi="Trebuchet MS"/>
        </w:rPr>
        <w:t xml:space="preserve"> reproduisant en tout ou partie </w:t>
      </w:r>
      <w:r w:rsidR="00F76664">
        <w:rPr>
          <w:rFonts w:ascii="Trebuchet MS" w:hAnsi="Trebuchet MS"/>
        </w:rPr>
        <w:t>ces</w:t>
      </w:r>
      <w:r w:rsidRPr="00410115">
        <w:rPr>
          <w:rFonts w:ascii="Trebuchet MS" w:hAnsi="Trebuchet MS"/>
        </w:rPr>
        <w:t xml:space="preserve"> travaux et/ou me représentant</w:t>
      </w:r>
      <w:r w:rsidR="00F76664">
        <w:rPr>
          <w:rFonts w:ascii="Trebuchet MS" w:hAnsi="Trebuchet MS"/>
        </w:rPr>
        <w:t xml:space="preserve"> en tant que responsable du dossier de candidature de ma structure</w:t>
      </w:r>
      <w:r w:rsidRPr="00410115">
        <w:rPr>
          <w:rFonts w:ascii="Trebuchet MS" w:hAnsi="Trebuchet MS"/>
        </w:rPr>
        <w:t>, en ce compris mon image et ma voix.</w:t>
      </w:r>
    </w:p>
    <w:p w14:paraId="0750D9D6" w14:textId="77777777" w:rsidR="00142BEE" w:rsidRPr="00410115" w:rsidRDefault="00142BEE" w:rsidP="00142BEE">
      <w:pPr>
        <w:pStyle w:val="Corpsdetexte"/>
        <w:jc w:val="both"/>
        <w:rPr>
          <w:rFonts w:ascii="Trebuchet MS" w:hAnsi="Trebuchet MS"/>
        </w:rPr>
      </w:pPr>
    </w:p>
    <w:p w14:paraId="6AD76D0B" w14:textId="6E538CE3" w:rsidR="00F94AB8" w:rsidRPr="00410115" w:rsidRDefault="00F94AB8" w:rsidP="00142BEE">
      <w:pPr>
        <w:pStyle w:val="Corpsdetexte"/>
        <w:jc w:val="both"/>
        <w:rPr>
          <w:rFonts w:ascii="Trebuchet MS" w:hAnsi="Trebuchet MS"/>
        </w:rPr>
      </w:pPr>
      <w:r w:rsidRPr="00410115">
        <w:rPr>
          <w:rFonts w:ascii="Trebuchet MS" w:hAnsi="Trebuchet MS"/>
          <w:b/>
          <w:bCs/>
        </w:rPr>
        <w:t>Cède</w:t>
      </w:r>
      <w:r w:rsidRPr="00410115">
        <w:rPr>
          <w:rFonts w:ascii="Trebuchet MS" w:hAnsi="Trebuchet MS"/>
        </w:rPr>
        <w:t xml:space="preserve"> à la FNCCR, à titre gracieux, le droit de capter, copier, éditer, adapter, enregistrer, diffuser et exploiter mon image et ma voix dans le cadre de</w:t>
      </w:r>
      <w:r w:rsidR="00E42157">
        <w:rPr>
          <w:rFonts w:ascii="Trebuchet MS" w:hAnsi="Trebuchet MS"/>
        </w:rPr>
        <w:t>s Trophées</w:t>
      </w:r>
      <w:r w:rsidR="00F76664">
        <w:rPr>
          <w:rFonts w:ascii="Trebuchet MS" w:hAnsi="Trebuchet MS"/>
        </w:rPr>
        <w:t xml:space="preserve"> et des évènements de communication qui se tiendront en aval (remise des Trophées, webinaires, etc.) </w:t>
      </w:r>
      <w:r w:rsidRPr="00410115">
        <w:rPr>
          <w:rFonts w:ascii="Trebuchet MS" w:hAnsi="Trebuchet MS"/>
        </w:rPr>
        <w:t>en vue de la promotion de cette dernière, par reproduction et ou représentation de celles-ci, dans le cadre de la mise à disposition au public de la ressource, en tout ou en partie, au travers de tout support et moyen de diffusion, connu ou inconnu à ce jour, et notamment communication par voie électronique (site internet, extranet, intranet, e-communautés, mooc, réseaux sociaux, webradio, etc.), quel qu’en soit le format (html, etc.) quel qu’en soit le vecteur et l’appareil de réception.</w:t>
      </w:r>
    </w:p>
    <w:p w14:paraId="72CAE498" w14:textId="77777777" w:rsidR="00142BEE" w:rsidRPr="00410115" w:rsidRDefault="00142BEE" w:rsidP="00142BEE">
      <w:pPr>
        <w:pStyle w:val="Corpsdetexte"/>
        <w:jc w:val="both"/>
        <w:rPr>
          <w:rFonts w:ascii="Trebuchet MS" w:hAnsi="Trebuchet MS"/>
        </w:rPr>
      </w:pPr>
    </w:p>
    <w:p w14:paraId="657F1D41" w14:textId="33433B90" w:rsidR="00F94AB8" w:rsidRPr="00410115" w:rsidRDefault="00F94AB8" w:rsidP="00142BEE">
      <w:pPr>
        <w:pStyle w:val="Corpsdetexte"/>
        <w:jc w:val="both"/>
        <w:rPr>
          <w:rFonts w:ascii="Trebuchet MS" w:hAnsi="Trebuchet MS"/>
        </w:rPr>
      </w:pPr>
      <w:r w:rsidRPr="00883ED5">
        <w:rPr>
          <w:rFonts w:ascii="Trebuchet MS" w:hAnsi="Trebuchet MS"/>
          <w:b/>
          <w:bCs/>
        </w:rPr>
        <w:t>Accepte</w:t>
      </w:r>
      <w:r w:rsidRPr="00883ED5">
        <w:rPr>
          <w:rFonts w:ascii="Trebuchet MS" w:hAnsi="Trebuchet MS"/>
        </w:rPr>
        <w:t xml:space="preserve"> que la présente</w:t>
      </w:r>
      <w:r w:rsidRPr="00883ED5">
        <w:rPr>
          <w:rFonts w:ascii="Trebuchet MS" w:hAnsi="Trebuchet MS"/>
          <w:spacing w:val="14"/>
        </w:rPr>
        <w:t xml:space="preserve"> </w:t>
      </w:r>
      <w:r w:rsidRPr="00883ED5">
        <w:rPr>
          <w:rFonts w:ascii="Trebuchet MS" w:hAnsi="Trebuchet MS"/>
        </w:rPr>
        <w:t>autorisation</w:t>
      </w:r>
      <w:r w:rsidRPr="00883ED5">
        <w:rPr>
          <w:rFonts w:ascii="Trebuchet MS" w:hAnsi="Trebuchet MS"/>
          <w:spacing w:val="15"/>
        </w:rPr>
        <w:t xml:space="preserve"> </w:t>
      </w:r>
      <w:r w:rsidRPr="00883ED5">
        <w:rPr>
          <w:rFonts w:ascii="Trebuchet MS" w:hAnsi="Trebuchet MS"/>
        </w:rPr>
        <w:t>soit</w:t>
      </w:r>
      <w:r w:rsidRPr="00883ED5">
        <w:rPr>
          <w:rFonts w:ascii="Trebuchet MS" w:hAnsi="Trebuchet MS"/>
          <w:spacing w:val="17"/>
        </w:rPr>
        <w:t xml:space="preserve"> </w:t>
      </w:r>
      <w:r w:rsidRPr="00883ED5">
        <w:rPr>
          <w:rFonts w:ascii="Trebuchet MS" w:hAnsi="Trebuchet MS"/>
        </w:rPr>
        <w:t>consentie</w:t>
      </w:r>
      <w:r w:rsidRPr="00883ED5">
        <w:rPr>
          <w:rFonts w:ascii="Trebuchet MS" w:hAnsi="Trebuchet MS"/>
          <w:spacing w:val="18"/>
        </w:rPr>
        <w:t xml:space="preserve"> </w:t>
      </w:r>
      <w:r w:rsidRPr="00883ED5">
        <w:rPr>
          <w:rFonts w:ascii="Trebuchet MS" w:hAnsi="Trebuchet MS"/>
        </w:rPr>
        <w:t>pour</w:t>
      </w:r>
      <w:r w:rsidRPr="00883ED5">
        <w:rPr>
          <w:rFonts w:ascii="Trebuchet MS" w:hAnsi="Trebuchet MS"/>
          <w:spacing w:val="17"/>
        </w:rPr>
        <w:t xml:space="preserve"> </w:t>
      </w:r>
      <w:r w:rsidRPr="00883ED5">
        <w:rPr>
          <w:rFonts w:ascii="Trebuchet MS" w:hAnsi="Trebuchet MS"/>
        </w:rPr>
        <w:t>le</w:t>
      </w:r>
      <w:r w:rsidRPr="00883ED5">
        <w:rPr>
          <w:rFonts w:ascii="Trebuchet MS" w:hAnsi="Trebuchet MS"/>
          <w:spacing w:val="13"/>
        </w:rPr>
        <w:t xml:space="preserve"> </w:t>
      </w:r>
      <w:r w:rsidRPr="00883ED5">
        <w:rPr>
          <w:rFonts w:ascii="Trebuchet MS" w:hAnsi="Trebuchet MS"/>
        </w:rPr>
        <w:t>monde</w:t>
      </w:r>
      <w:r w:rsidRPr="00883ED5">
        <w:rPr>
          <w:rFonts w:ascii="Trebuchet MS" w:hAnsi="Trebuchet MS"/>
          <w:spacing w:val="15"/>
        </w:rPr>
        <w:t xml:space="preserve"> </w:t>
      </w:r>
      <w:r w:rsidRPr="00883ED5">
        <w:rPr>
          <w:rFonts w:ascii="Trebuchet MS" w:hAnsi="Trebuchet MS"/>
        </w:rPr>
        <w:t>entier pour</w:t>
      </w:r>
      <w:r w:rsidRPr="00883ED5">
        <w:rPr>
          <w:rFonts w:ascii="Trebuchet MS" w:hAnsi="Trebuchet MS"/>
          <w:spacing w:val="-2"/>
        </w:rPr>
        <w:t xml:space="preserve"> </w:t>
      </w:r>
      <w:r w:rsidR="00410115" w:rsidRPr="00883ED5">
        <w:rPr>
          <w:rFonts w:ascii="Trebuchet MS" w:hAnsi="Trebuchet MS"/>
          <w:spacing w:val="-2"/>
        </w:rPr>
        <w:t xml:space="preserve">une durée de 20 (vingt) ans à compter de la date de </w:t>
      </w:r>
      <w:r w:rsidR="00E42157">
        <w:rPr>
          <w:rFonts w:ascii="Trebuchet MS" w:hAnsi="Trebuchet MS"/>
          <w:spacing w:val="-2"/>
        </w:rPr>
        <w:t xml:space="preserve">cette </w:t>
      </w:r>
      <w:r w:rsidR="00172475">
        <w:rPr>
          <w:rFonts w:ascii="Trebuchet MS" w:hAnsi="Trebuchet MS"/>
          <w:spacing w:val="-2"/>
        </w:rPr>
        <w:t>5</w:t>
      </w:r>
      <w:r w:rsidR="00E42157" w:rsidRPr="00E42157">
        <w:rPr>
          <w:rFonts w:ascii="Trebuchet MS" w:hAnsi="Trebuchet MS"/>
          <w:spacing w:val="-2"/>
          <w:vertAlign w:val="superscript"/>
        </w:rPr>
        <w:t>ème</w:t>
      </w:r>
      <w:r w:rsidR="00E42157">
        <w:rPr>
          <w:rFonts w:ascii="Trebuchet MS" w:hAnsi="Trebuchet MS"/>
          <w:spacing w:val="-2"/>
        </w:rPr>
        <w:t xml:space="preserve"> édition des Trophées</w:t>
      </w:r>
      <w:r w:rsidR="00410115" w:rsidRPr="00883ED5">
        <w:rPr>
          <w:rFonts w:ascii="Trebuchet MS" w:hAnsi="Trebuchet MS"/>
          <w:spacing w:val="-2"/>
        </w:rPr>
        <w:t xml:space="preserve"> </w:t>
      </w:r>
      <w:r w:rsidR="00CB17B9">
        <w:rPr>
          <w:rFonts w:ascii="Trebuchet MS" w:hAnsi="Trebuchet MS"/>
          <w:spacing w:val="-2"/>
        </w:rPr>
        <w:t xml:space="preserve">d’économies d’eau </w:t>
      </w:r>
      <w:r w:rsidR="00410115" w:rsidRPr="00883ED5">
        <w:rPr>
          <w:rFonts w:ascii="Trebuchet MS" w:hAnsi="Trebuchet MS"/>
          <w:spacing w:val="-2"/>
        </w:rPr>
        <w:t>et</w:t>
      </w:r>
      <w:r w:rsidRPr="00883ED5">
        <w:rPr>
          <w:rFonts w:ascii="Trebuchet MS" w:hAnsi="Trebuchet MS"/>
        </w:rPr>
        <w:t xml:space="preserve"> irrévocable pour quelque motif que ce soit.</w:t>
      </w:r>
    </w:p>
    <w:p w14:paraId="653689C6" w14:textId="78506F55" w:rsidR="00410115" w:rsidRPr="00410115" w:rsidRDefault="00410115" w:rsidP="00142BEE">
      <w:pPr>
        <w:pStyle w:val="Corpsdetexte"/>
        <w:jc w:val="both"/>
        <w:rPr>
          <w:rFonts w:ascii="Trebuchet MS" w:hAnsi="Trebuchet MS"/>
        </w:rPr>
      </w:pPr>
    </w:p>
    <w:p w14:paraId="589233EF" w14:textId="4095D1F2" w:rsidR="00F94AB8" w:rsidRPr="00410115" w:rsidRDefault="00F94AB8" w:rsidP="00142BEE">
      <w:pPr>
        <w:pStyle w:val="Corpsdetexte"/>
        <w:jc w:val="both"/>
        <w:rPr>
          <w:rFonts w:ascii="Trebuchet MS" w:hAnsi="Trebuchet MS"/>
        </w:rPr>
      </w:pPr>
      <w:r w:rsidRPr="00410115">
        <w:rPr>
          <w:rFonts w:ascii="Trebuchet MS" w:hAnsi="Trebuchet MS"/>
          <w:b/>
        </w:rPr>
        <w:t xml:space="preserve">Déclare </w:t>
      </w:r>
      <w:r w:rsidRPr="00410115">
        <w:rPr>
          <w:rFonts w:ascii="Trebuchet MS" w:hAnsi="Trebuchet MS"/>
          <w:bCs/>
        </w:rPr>
        <w:t>être</w:t>
      </w:r>
      <w:r w:rsidRPr="00410115">
        <w:rPr>
          <w:rFonts w:ascii="Trebuchet MS" w:hAnsi="Trebuchet MS"/>
        </w:rPr>
        <w:t xml:space="preserve"> informé(e) que lors de la présente exploitation, des informations personnelles,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telles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que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mes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noms,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prénoms,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état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civil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et situation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 xml:space="preserve">professionnelle pourront être communiquées au public. </w:t>
      </w:r>
    </w:p>
    <w:p w14:paraId="4EA3F865" w14:textId="77777777" w:rsidR="00142BEE" w:rsidRPr="00410115" w:rsidRDefault="00142BEE" w:rsidP="00142BEE">
      <w:pPr>
        <w:pStyle w:val="Corpsdetexte"/>
        <w:jc w:val="both"/>
        <w:rPr>
          <w:rFonts w:ascii="Trebuchet MS" w:hAnsi="Trebuchet MS"/>
        </w:rPr>
      </w:pPr>
    </w:p>
    <w:p w14:paraId="3C47F613" w14:textId="77777777" w:rsidR="003B7005" w:rsidRDefault="00F94AB8" w:rsidP="003B7005">
      <w:pPr>
        <w:pStyle w:val="Corpsdetexte"/>
        <w:jc w:val="both"/>
        <w:rPr>
          <w:rFonts w:ascii="Trebuchet MS" w:hAnsi="Trebuchet MS"/>
        </w:rPr>
      </w:pPr>
      <w:r w:rsidRPr="00410115">
        <w:rPr>
          <w:rFonts w:ascii="Trebuchet MS" w:hAnsi="Trebuchet MS"/>
          <w:b/>
        </w:rPr>
        <w:t>Reconna</w:t>
      </w:r>
      <w:r w:rsidR="00CB17B9">
        <w:rPr>
          <w:rFonts w:ascii="Trebuchet MS" w:hAnsi="Trebuchet MS"/>
          <w:b/>
        </w:rPr>
        <w:t>î</w:t>
      </w:r>
      <w:r w:rsidRPr="00410115">
        <w:rPr>
          <w:rFonts w:ascii="Trebuchet MS" w:hAnsi="Trebuchet MS"/>
          <w:b/>
        </w:rPr>
        <w:t xml:space="preserve">t </w:t>
      </w:r>
      <w:r w:rsidRPr="00410115">
        <w:rPr>
          <w:rFonts w:ascii="Trebuchet MS" w:hAnsi="Trebuchet MS"/>
          <w:bCs/>
        </w:rPr>
        <w:t xml:space="preserve">à la FNCCR </w:t>
      </w:r>
      <w:r w:rsidR="005F7243">
        <w:rPr>
          <w:rFonts w:ascii="Trebuchet MS" w:hAnsi="Trebuchet MS"/>
          <w:bCs/>
        </w:rPr>
        <w:t xml:space="preserve">et à ses prestataires </w:t>
      </w:r>
      <w:r w:rsidRPr="00410115">
        <w:rPr>
          <w:rFonts w:ascii="Trebuchet MS" w:hAnsi="Trebuchet MS"/>
          <w:bCs/>
        </w:rPr>
        <w:t>la liberté de</w:t>
      </w:r>
      <w:r w:rsidRPr="00410115">
        <w:rPr>
          <w:rFonts w:ascii="Trebuchet MS" w:hAnsi="Trebuchet MS"/>
        </w:rPr>
        <w:t xml:space="preserve"> disposer en toute liberté du choix des images, du montage et des coupes éventuelles, sous réserve du respect de mon image et du</w:t>
      </w:r>
      <w:r w:rsidRPr="00410115">
        <w:rPr>
          <w:rFonts w:ascii="Trebuchet MS" w:hAnsi="Trebuchet MS"/>
          <w:spacing w:val="1"/>
        </w:rPr>
        <w:t xml:space="preserve"> </w:t>
      </w:r>
      <w:r w:rsidRPr="00410115">
        <w:rPr>
          <w:rFonts w:ascii="Trebuchet MS" w:hAnsi="Trebuchet MS"/>
        </w:rPr>
        <w:t>sens de</w:t>
      </w:r>
      <w:r w:rsidRPr="00410115">
        <w:rPr>
          <w:rFonts w:ascii="Trebuchet MS" w:hAnsi="Trebuchet MS"/>
          <w:spacing w:val="-2"/>
        </w:rPr>
        <w:t xml:space="preserve"> </w:t>
      </w:r>
      <w:r w:rsidRPr="00410115">
        <w:rPr>
          <w:rFonts w:ascii="Trebuchet MS" w:hAnsi="Trebuchet MS"/>
        </w:rPr>
        <w:t xml:space="preserve">mes propos et </w:t>
      </w:r>
      <w:r w:rsidR="00F76664">
        <w:rPr>
          <w:rFonts w:ascii="Trebuchet MS" w:hAnsi="Trebuchet MS"/>
        </w:rPr>
        <w:t xml:space="preserve">des </w:t>
      </w:r>
      <w:r w:rsidRPr="00410115">
        <w:rPr>
          <w:rFonts w:ascii="Trebuchet MS" w:hAnsi="Trebuchet MS"/>
        </w:rPr>
        <w:t>travaux</w:t>
      </w:r>
      <w:r w:rsidR="00F76664">
        <w:rPr>
          <w:rFonts w:ascii="Trebuchet MS" w:hAnsi="Trebuchet MS"/>
        </w:rPr>
        <w:t xml:space="preserve"> de ma structure</w:t>
      </w:r>
      <w:r w:rsidRPr="00410115">
        <w:rPr>
          <w:rFonts w:ascii="Trebuchet MS" w:hAnsi="Trebuchet MS"/>
        </w:rPr>
        <w:t>.</w:t>
      </w:r>
    </w:p>
    <w:p w14:paraId="3C953786" w14:textId="74FA2AC6" w:rsidR="00F94AB8" w:rsidRPr="00410115" w:rsidRDefault="00F94AB8" w:rsidP="003B7005">
      <w:pPr>
        <w:pStyle w:val="Corpsdetexte"/>
        <w:jc w:val="both"/>
        <w:rPr>
          <w:rFonts w:ascii="Trebuchet MS" w:hAnsi="Trebuchet MS"/>
        </w:rPr>
      </w:pPr>
      <w:r w:rsidRPr="00410115">
        <w:rPr>
          <w:rFonts w:ascii="Trebuchet MS" w:hAnsi="Trebuchet MS"/>
          <w:b/>
          <w:bCs/>
        </w:rPr>
        <w:lastRenderedPageBreak/>
        <w:t>Déclare</w:t>
      </w:r>
      <w:r w:rsidRPr="00410115">
        <w:rPr>
          <w:rFonts w:ascii="Trebuchet MS" w:hAnsi="Trebuchet MS"/>
        </w:rPr>
        <w:t xml:space="preserve"> disposer de l’ensemble des droits et autorisations nécessaires à l’exécution des présentes, notamment les droits sur les éléments et documents de toute nature (tels que œuvres de l’esprit) utilisés à titre d’illustration ou en support et/ou soutien des travaux et captations et que ces derniers ne contiennent aucun emprunt à une autre œuvre ou contenu de quelque nature que ce soit qui serait susceptible d’engager directement ou indirectement la responsabilité de la FNCCR et ses ayants droit directs ou indirects</w:t>
      </w:r>
      <w:r w:rsidR="00F76664">
        <w:rPr>
          <w:rFonts w:ascii="Trebuchet MS" w:hAnsi="Trebuchet MS"/>
        </w:rPr>
        <w:t>, et plus largement des membres du Club des économies d’eau</w:t>
      </w:r>
      <w:r w:rsidRPr="00410115">
        <w:rPr>
          <w:rFonts w:ascii="Trebuchet MS" w:hAnsi="Trebuchet MS"/>
        </w:rPr>
        <w:t>.</w:t>
      </w:r>
    </w:p>
    <w:p w14:paraId="437FF2A9" w14:textId="77777777" w:rsidR="00F94AB8" w:rsidRPr="00410115" w:rsidRDefault="00F94AB8" w:rsidP="00142BEE">
      <w:pPr>
        <w:pStyle w:val="Corpsdetexte"/>
        <w:ind w:right="-357"/>
        <w:jc w:val="both"/>
        <w:rPr>
          <w:rFonts w:ascii="Trebuchet MS" w:hAnsi="Trebuchet MS"/>
          <w:b/>
          <w:bCs/>
        </w:rPr>
      </w:pPr>
    </w:p>
    <w:p w14:paraId="1E8D1536" w14:textId="2680CBDF" w:rsidR="00F94AB8" w:rsidRPr="00410115" w:rsidRDefault="00F94AB8" w:rsidP="00142BEE">
      <w:pPr>
        <w:pStyle w:val="Corpsdetexte"/>
        <w:ind w:right="-357"/>
        <w:jc w:val="both"/>
        <w:rPr>
          <w:rFonts w:ascii="Trebuchet MS" w:hAnsi="Trebuchet MS"/>
        </w:rPr>
      </w:pPr>
      <w:r w:rsidRPr="00410115">
        <w:rPr>
          <w:rFonts w:ascii="Trebuchet MS" w:hAnsi="Trebuchet MS"/>
          <w:b/>
          <w:bCs/>
        </w:rPr>
        <w:t>N’entends</w:t>
      </w:r>
      <w:r w:rsidRPr="00410115">
        <w:rPr>
          <w:rFonts w:ascii="Trebuchet MS" w:hAnsi="Trebuchet MS"/>
        </w:rPr>
        <w:t xml:space="preserve"> en conséquence exercer aucun droit de regard quant à l'élaboration, la fabrication, la production et/ou la diffusion des supports, produits et/ou services sur lesquels ou pour lesquels les travaux et captations seront reproduits et exploités.</w:t>
      </w:r>
    </w:p>
    <w:p w14:paraId="25738DF6" w14:textId="77777777" w:rsidR="00F94AB8" w:rsidRPr="00410115" w:rsidRDefault="00F94AB8" w:rsidP="00142BEE">
      <w:pPr>
        <w:pStyle w:val="Corpsdetexte"/>
        <w:ind w:right="-357"/>
        <w:jc w:val="both"/>
        <w:rPr>
          <w:rFonts w:ascii="Trebuchet MS" w:hAnsi="Trebuchet MS"/>
        </w:rPr>
      </w:pPr>
    </w:p>
    <w:p w14:paraId="5D19EBEF" w14:textId="77777777" w:rsidR="00F94AB8" w:rsidRPr="00410115" w:rsidRDefault="00F94AB8" w:rsidP="00142BEE">
      <w:pPr>
        <w:pStyle w:val="Corpsdetexte"/>
        <w:ind w:right="-357"/>
        <w:jc w:val="both"/>
        <w:rPr>
          <w:rFonts w:ascii="Trebuchet MS" w:hAnsi="Trebuchet MS"/>
        </w:rPr>
      </w:pPr>
      <w:r w:rsidRPr="00410115">
        <w:rPr>
          <w:rFonts w:ascii="Trebuchet MS" w:hAnsi="Trebuchet MS"/>
          <w:b/>
          <w:bCs/>
        </w:rPr>
        <w:t>Renonce</w:t>
      </w:r>
      <w:r w:rsidRPr="00410115">
        <w:rPr>
          <w:rFonts w:ascii="Trebuchet MS" w:hAnsi="Trebuchet MS"/>
        </w:rPr>
        <w:t xml:space="preserve"> en conséquence à toutes réclamations à l'encontre de la FNCCR et/ou de ses ayants droit directs ou indirects, à quelque titre que ce soit, et notamment pour atteinte à la vie privée, atteinte au droit à l'image ou pour diffamation, connaissance prise des dispositions de l'article 9 du Code civil, comme à exercer tout recours contre quiconque en cas d'utilisation et/ou de réutilisation dans le cadre de la présente des Travaux et Captations.</w:t>
      </w:r>
    </w:p>
    <w:p w14:paraId="467D1A4C" w14:textId="77777777" w:rsidR="00F94AB8" w:rsidRPr="00410115" w:rsidRDefault="00F94AB8" w:rsidP="00142BEE">
      <w:pPr>
        <w:pStyle w:val="Corpsdetexte"/>
        <w:ind w:right="-357"/>
        <w:jc w:val="both"/>
        <w:rPr>
          <w:rFonts w:ascii="Trebuchet MS" w:hAnsi="Trebuchet MS"/>
        </w:rPr>
      </w:pPr>
    </w:p>
    <w:p w14:paraId="0201064B" w14:textId="77777777" w:rsidR="005B31C8" w:rsidRPr="00410115" w:rsidRDefault="005B31C8" w:rsidP="00142BEE">
      <w:pPr>
        <w:pStyle w:val="Corpsdetexte"/>
        <w:rPr>
          <w:rFonts w:ascii="Trebuchet MS" w:hAnsi="Trebuchet MS"/>
        </w:rPr>
      </w:pPr>
    </w:p>
    <w:p w14:paraId="38ECC14D" w14:textId="77777777" w:rsidR="00E3039E" w:rsidRPr="00410115" w:rsidRDefault="00E3039E" w:rsidP="00142BEE">
      <w:pPr>
        <w:pStyle w:val="Corpsdetexte"/>
        <w:rPr>
          <w:rFonts w:ascii="Trebuchet MS" w:hAnsi="Trebuchet MS"/>
        </w:rPr>
      </w:pPr>
    </w:p>
    <w:p w14:paraId="1F6B2C5C" w14:textId="267965CE" w:rsidR="00DF558B" w:rsidRPr="00DF558B" w:rsidRDefault="00DF558B" w:rsidP="00DF558B">
      <w:pPr>
        <w:pStyle w:val="Corpsdetexte"/>
        <w:rPr>
          <w:rFonts w:ascii="Trebuchet MS" w:hAnsi="Trebuchet MS"/>
        </w:rPr>
      </w:pPr>
      <w:r w:rsidRPr="00DF558B">
        <w:rPr>
          <w:rFonts w:ascii="Trebuchet MS" w:hAnsi="Trebuchet MS"/>
        </w:rPr>
        <w:t>Fait à</w:t>
      </w:r>
      <w:r>
        <w:rPr>
          <w:rFonts w:ascii="Trebuchet MS" w:hAnsi="Trebuchet MS"/>
        </w:rPr>
        <w:t> :</w:t>
      </w:r>
    </w:p>
    <w:p w14:paraId="30715EB3" w14:textId="77777777" w:rsidR="00DF558B" w:rsidRPr="00DF558B" w:rsidRDefault="00DF558B" w:rsidP="00DF558B">
      <w:pPr>
        <w:pStyle w:val="Corpsdetexte"/>
        <w:rPr>
          <w:rFonts w:ascii="Trebuchet MS" w:hAnsi="Trebuchet MS"/>
        </w:rPr>
      </w:pPr>
    </w:p>
    <w:p w14:paraId="6D9178BF" w14:textId="5F82C75A" w:rsidR="00DF558B" w:rsidRPr="00DF558B" w:rsidRDefault="00DF558B" w:rsidP="00DF558B">
      <w:pPr>
        <w:pStyle w:val="Corpsdetexte"/>
        <w:rPr>
          <w:rFonts w:ascii="Trebuchet MS" w:hAnsi="Trebuchet MS"/>
        </w:rPr>
      </w:pPr>
      <w:r w:rsidRPr="00DF558B">
        <w:rPr>
          <w:rFonts w:ascii="Trebuchet MS" w:hAnsi="Trebuchet MS"/>
        </w:rPr>
        <w:t>Le</w:t>
      </w:r>
      <w:r>
        <w:rPr>
          <w:rFonts w:ascii="Trebuchet MS" w:hAnsi="Trebuchet MS"/>
        </w:rPr>
        <w:t> :</w:t>
      </w:r>
    </w:p>
    <w:p w14:paraId="00D2217D" w14:textId="77777777" w:rsidR="00DF558B" w:rsidRPr="00DF558B" w:rsidRDefault="00DF558B" w:rsidP="00DF558B">
      <w:pPr>
        <w:pStyle w:val="Corpsdetexte"/>
        <w:rPr>
          <w:rFonts w:ascii="Trebuchet MS" w:hAnsi="Trebuchet MS"/>
        </w:rPr>
      </w:pPr>
    </w:p>
    <w:p w14:paraId="0771A7B1" w14:textId="77777777" w:rsidR="00DF558B" w:rsidRPr="00DF558B" w:rsidRDefault="00DF558B" w:rsidP="00DF558B">
      <w:pPr>
        <w:pStyle w:val="Corpsdetexte"/>
        <w:rPr>
          <w:rFonts w:ascii="Trebuchet MS" w:hAnsi="Trebuchet MS"/>
        </w:rPr>
      </w:pPr>
    </w:p>
    <w:p w14:paraId="2E3AE93C" w14:textId="77777777" w:rsidR="00DF558B" w:rsidRPr="00DF558B" w:rsidRDefault="00DF558B" w:rsidP="00DF558B">
      <w:pPr>
        <w:pStyle w:val="Corpsdetexte"/>
        <w:rPr>
          <w:rFonts w:ascii="Trebuchet MS" w:hAnsi="Trebuchet MS"/>
        </w:rPr>
      </w:pPr>
    </w:p>
    <w:p w14:paraId="25128046" w14:textId="77777777" w:rsidR="00DF558B" w:rsidRPr="00DF558B" w:rsidRDefault="00DF558B" w:rsidP="00DF558B">
      <w:pPr>
        <w:pStyle w:val="Corpsdetexte"/>
        <w:rPr>
          <w:rFonts w:ascii="Trebuchet MS" w:hAnsi="Trebuchet MS"/>
        </w:rPr>
      </w:pPr>
    </w:p>
    <w:p w14:paraId="51CFB49D" w14:textId="753B7D9C" w:rsidR="00DF558B" w:rsidRPr="00DF558B" w:rsidRDefault="00DF558B" w:rsidP="00DF558B">
      <w:pPr>
        <w:pStyle w:val="Corpsdetexte"/>
        <w:rPr>
          <w:rFonts w:ascii="Trebuchet MS" w:hAnsi="Trebuchet MS"/>
        </w:rPr>
      </w:pPr>
      <w:r w:rsidRPr="00DF558B">
        <w:rPr>
          <w:rFonts w:ascii="Trebuchet MS" w:hAnsi="Trebuchet MS"/>
          <w:b/>
          <w:bCs/>
        </w:rPr>
        <w:t>Le concédant :</w:t>
      </w:r>
      <w:r w:rsidRPr="00DF558B">
        <w:rPr>
          <w:rFonts w:ascii="Trebuchet MS" w:hAnsi="Trebuchet MS"/>
        </w:rPr>
        <w:t xml:space="preserve"> </w:t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</w:rPr>
        <w:tab/>
      </w:r>
      <w:r w:rsidRPr="00DF558B">
        <w:rPr>
          <w:rFonts w:ascii="Trebuchet MS" w:hAnsi="Trebuchet MS"/>
          <w:b/>
          <w:bCs/>
        </w:rPr>
        <w:t>Pour la FNCCR :</w:t>
      </w:r>
    </w:p>
    <w:p w14:paraId="599F7D6C" w14:textId="77777777" w:rsidR="00883ED5" w:rsidRDefault="00883ED5" w:rsidP="00DF558B">
      <w:pPr>
        <w:pStyle w:val="Corpsdetexte"/>
        <w:rPr>
          <w:rFonts w:ascii="Trebuchet MS" w:hAnsi="Trebuchet MS"/>
          <w:i/>
          <w:iCs/>
          <w:sz w:val="20"/>
          <w:szCs w:val="20"/>
        </w:rPr>
      </w:pPr>
    </w:p>
    <w:p w14:paraId="34ABEC1C" w14:textId="2E99B41D" w:rsidR="00E3039E" w:rsidRPr="00883ED5" w:rsidRDefault="00DF558B" w:rsidP="00DF558B">
      <w:pPr>
        <w:pStyle w:val="Corpsdetexte"/>
        <w:rPr>
          <w:rFonts w:ascii="Trebuchet MS" w:hAnsi="Trebuchet MS"/>
          <w:i/>
          <w:iCs/>
          <w:sz w:val="20"/>
          <w:szCs w:val="20"/>
        </w:rPr>
      </w:pPr>
      <w:r w:rsidRPr="00883ED5">
        <w:rPr>
          <w:rFonts w:ascii="Trebuchet MS" w:hAnsi="Trebuchet MS"/>
          <w:i/>
          <w:iCs/>
          <w:sz w:val="20"/>
          <w:szCs w:val="20"/>
        </w:rPr>
        <w:t xml:space="preserve">Signature à faire précéder de la mention « lu et approuvé » </w:t>
      </w:r>
    </w:p>
    <w:p w14:paraId="52C93D93" w14:textId="77777777" w:rsidR="00E3039E" w:rsidRPr="00410115" w:rsidRDefault="00E3039E" w:rsidP="00142BEE">
      <w:pPr>
        <w:pStyle w:val="Corpsdetexte"/>
      </w:pPr>
    </w:p>
    <w:p w14:paraId="797DFFD9" w14:textId="77777777" w:rsidR="00410115" w:rsidRPr="00410115" w:rsidRDefault="00410115" w:rsidP="00142BEE">
      <w:pPr>
        <w:pStyle w:val="Corpsdetexte"/>
        <w:rPr>
          <w:i/>
          <w:iCs/>
        </w:rPr>
      </w:pPr>
    </w:p>
    <w:p w14:paraId="6815580A" w14:textId="77777777" w:rsidR="00410115" w:rsidRPr="00410115" w:rsidRDefault="00410115" w:rsidP="00142BEE">
      <w:pPr>
        <w:pStyle w:val="Corpsdetexte"/>
        <w:rPr>
          <w:i/>
          <w:iCs/>
        </w:rPr>
      </w:pPr>
    </w:p>
    <w:p w14:paraId="390ADE28" w14:textId="77777777" w:rsidR="00410115" w:rsidRDefault="00410115" w:rsidP="00142BEE">
      <w:pPr>
        <w:pStyle w:val="Corpsdetexte"/>
        <w:rPr>
          <w:i/>
          <w:iCs/>
          <w:sz w:val="28"/>
          <w:szCs w:val="28"/>
        </w:rPr>
      </w:pPr>
    </w:p>
    <w:p w14:paraId="3A7F9533" w14:textId="77777777" w:rsidR="00DF558B" w:rsidRDefault="00DF558B" w:rsidP="00142BEE">
      <w:pPr>
        <w:pStyle w:val="Corpsdetexte"/>
        <w:rPr>
          <w:i/>
          <w:iCs/>
          <w:sz w:val="24"/>
          <w:szCs w:val="24"/>
        </w:rPr>
      </w:pPr>
    </w:p>
    <w:p w14:paraId="44FDBB60" w14:textId="77777777" w:rsidR="00DF558B" w:rsidRDefault="00DF558B" w:rsidP="00142BEE">
      <w:pPr>
        <w:pStyle w:val="Corpsdetexte"/>
        <w:rPr>
          <w:i/>
          <w:iCs/>
          <w:sz w:val="24"/>
          <w:szCs w:val="24"/>
        </w:rPr>
      </w:pPr>
    </w:p>
    <w:p w14:paraId="00BAAE7C" w14:textId="77777777" w:rsidR="00DF558B" w:rsidRDefault="00DF558B" w:rsidP="00142BEE">
      <w:pPr>
        <w:pStyle w:val="Corpsdetexte"/>
        <w:rPr>
          <w:i/>
          <w:iCs/>
          <w:sz w:val="24"/>
          <w:szCs w:val="24"/>
        </w:rPr>
      </w:pPr>
    </w:p>
    <w:p w14:paraId="17362D0A" w14:textId="77777777" w:rsidR="00DF558B" w:rsidRDefault="00DF558B" w:rsidP="00142BEE">
      <w:pPr>
        <w:pStyle w:val="Corpsdetexte"/>
        <w:rPr>
          <w:i/>
          <w:iCs/>
          <w:sz w:val="20"/>
          <w:szCs w:val="20"/>
        </w:rPr>
      </w:pPr>
    </w:p>
    <w:p w14:paraId="5800AF29" w14:textId="77777777" w:rsidR="00DF558B" w:rsidRDefault="00DF558B" w:rsidP="00142BEE">
      <w:pPr>
        <w:pStyle w:val="Corpsdetexte"/>
        <w:rPr>
          <w:i/>
          <w:iCs/>
          <w:sz w:val="20"/>
          <w:szCs w:val="20"/>
        </w:rPr>
      </w:pPr>
    </w:p>
    <w:p w14:paraId="6E40424D" w14:textId="77777777" w:rsidR="00DF558B" w:rsidRDefault="00DF558B" w:rsidP="00142BEE">
      <w:pPr>
        <w:pStyle w:val="Corpsdetexte"/>
        <w:rPr>
          <w:i/>
          <w:iCs/>
          <w:sz w:val="20"/>
          <w:szCs w:val="20"/>
        </w:rPr>
      </w:pPr>
    </w:p>
    <w:p w14:paraId="5573F1DB" w14:textId="77777777" w:rsidR="00DF558B" w:rsidRDefault="00DF558B" w:rsidP="00142BEE">
      <w:pPr>
        <w:pStyle w:val="Corpsdetexte"/>
        <w:rPr>
          <w:i/>
          <w:iCs/>
          <w:sz w:val="20"/>
          <w:szCs w:val="20"/>
        </w:rPr>
      </w:pPr>
    </w:p>
    <w:p w14:paraId="44D072C8" w14:textId="77777777" w:rsidR="00DF558B" w:rsidRDefault="00DF558B" w:rsidP="00142BEE">
      <w:pPr>
        <w:pStyle w:val="Corpsdetexte"/>
        <w:rPr>
          <w:i/>
          <w:iCs/>
          <w:sz w:val="20"/>
          <w:szCs w:val="20"/>
        </w:rPr>
      </w:pPr>
    </w:p>
    <w:p w14:paraId="43A657DA" w14:textId="77777777" w:rsidR="003B7005" w:rsidRDefault="003B7005" w:rsidP="00142BEE">
      <w:pPr>
        <w:pStyle w:val="Corpsdetexte"/>
        <w:rPr>
          <w:i/>
          <w:iCs/>
          <w:sz w:val="20"/>
          <w:szCs w:val="20"/>
        </w:rPr>
      </w:pPr>
    </w:p>
    <w:p w14:paraId="0F02E3C6" w14:textId="77777777" w:rsidR="003B7005" w:rsidRDefault="003B7005" w:rsidP="00142BEE">
      <w:pPr>
        <w:pStyle w:val="Corpsdetexte"/>
        <w:rPr>
          <w:i/>
          <w:iCs/>
          <w:sz w:val="20"/>
          <w:szCs w:val="20"/>
        </w:rPr>
      </w:pPr>
    </w:p>
    <w:p w14:paraId="0EFCBCD9" w14:textId="77777777" w:rsidR="003B7005" w:rsidRDefault="003B7005" w:rsidP="00142BEE">
      <w:pPr>
        <w:pStyle w:val="Corpsdetexte"/>
        <w:rPr>
          <w:i/>
          <w:iCs/>
          <w:sz w:val="20"/>
          <w:szCs w:val="20"/>
        </w:rPr>
      </w:pPr>
    </w:p>
    <w:p w14:paraId="518D0B4D" w14:textId="77777777" w:rsidR="003B7005" w:rsidRDefault="003B7005" w:rsidP="00142BEE">
      <w:pPr>
        <w:pStyle w:val="Corpsdetexte"/>
        <w:rPr>
          <w:i/>
          <w:iCs/>
          <w:sz w:val="20"/>
          <w:szCs w:val="20"/>
        </w:rPr>
      </w:pPr>
    </w:p>
    <w:p w14:paraId="6E7CE3E8" w14:textId="77777777" w:rsidR="003B7005" w:rsidRDefault="003B7005" w:rsidP="00142BEE">
      <w:pPr>
        <w:pStyle w:val="Corpsdetexte"/>
        <w:rPr>
          <w:i/>
          <w:iCs/>
          <w:sz w:val="20"/>
          <w:szCs w:val="20"/>
        </w:rPr>
      </w:pPr>
    </w:p>
    <w:p w14:paraId="606DF5DD" w14:textId="77777777" w:rsidR="003B7005" w:rsidRDefault="003B7005" w:rsidP="00142BEE">
      <w:pPr>
        <w:pStyle w:val="Corpsdetexte"/>
        <w:rPr>
          <w:i/>
          <w:iCs/>
          <w:sz w:val="20"/>
          <w:szCs w:val="20"/>
        </w:rPr>
      </w:pPr>
    </w:p>
    <w:p w14:paraId="300F6158" w14:textId="77777777" w:rsidR="007D3095" w:rsidRDefault="007D3095" w:rsidP="00142BEE">
      <w:pPr>
        <w:pStyle w:val="Corpsdetexte"/>
        <w:rPr>
          <w:i/>
          <w:iCs/>
          <w:sz w:val="20"/>
          <w:szCs w:val="20"/>
        </w:rPr>
      </w:pPr>
    </w:p>
    <w:p w14:paraId="2CBE8E41" w14:textId="5A67765A" w:rsidR="0026179B" w:rsidRPr="00DF558B" w:rsidRDefault="00DF558B" w:rsidP="00142BEE">
      <w:pPr>
        <w:pStyle w:val="Corpsdetexte"/>
        <w:rPr>
          <w:rFonts w:ascii="Trebuchet MS" w:hAnsi="Trebuchet MS" w:cs="Optima"/>
          <w:i/>
          <w:iCs/>
          <w:sz w:val="20"/>
          <w:szCs w:val="20"/>
        </w:rPr>
      </w:pPr>
      <w:r w:rsidRPr="00DF558B">
        <w:rPr>
          <w:i/>
          <w:iCs/>
          <w:sz w:val="20"/>
          <w:szCs w:val="20"/>
        </w:rPr>
        <w:t>U</w:t>
      </w:r>
      <w:r w:rsidR="00410115" w:rsidRPr="00DF558B">
        <w:rPr>
          <w:i/>
          <w:iCs/>
          <w:sz w:val="20"/>
          <w:szCs w:val="20"/>
        </w:rPr>
        <w:t>n</w:t>
      </w:r>
      <w:r w:rsidR="00142BEE" w:rsidRPr="00DF558B">
        <w:rPr>
          <w:i/>
          <w:iCs/>
          <w:spacing w:val="-1"/>
          <w:sz w:val="20"/>
          <w:szCs w:val="20"/>
        </w:rPr>
        <w:t xml:space="preserve"> </w:t>
      </w:r>
      <w:r w:rsidR="00142BEE" w:rsidRPr="00DF558B">
        <w:rPr>
          <w:i/>
          <w:iCs/>
          <w:sz w:val="20"/>
          <w:szCs w:val="20"/>
        </w:rPr>
        <w:t>exemplaire</w:t>
      </w:r>
      <w:r w:rsidR="00142BEE" w:rsidRPr="00DF558B">
        <w:rPr>
          <w:i/>
          <w:iCs/>
          <w:spacing w:val="-3"/>
          <w:sz w:val="20"/>
          <w:szCs w:val="20"/>
        </w:rPr>
        <w:t xml:space="preserve"> </w:t>
      </w:r>
      <w:r w:rsidRPr="00DF558B">
        <w:rPr>
          <w:i/>
          <w:iCs/>
          <w:sz w:val="20"/>
          <w:szCs w:val="20"/>
        </w:rPr>
        <w:t xml:space="preserve">doit être </w:t>
      </w:r>
      <w:r w:rsidR="00142BEE" w:rsidRPr="00DF558B">
        <w:rPr>
          <w:i/>
          <w:iCs/>
          <w:sz w:val="20"/>
          <w:szCs w:val="20"/>
        </w:rPr>
        <w:t>retourn</w:t>
      </w:r>
      <w:r w:rsidRPr="00DF558B">
        <w:rPr>
          <w:i/>
          <w:iCs/>
          <w:sz w:val="20"/>
          <w:szCs w:val="20"/>
        </w:rPr>
        <w:t>é</w:t>
      </w:r>
      <w:r w:rsidR="00142BEE" w:rsidRPr="00DF558B">
        <w:rPr>
          <w:i/>
          <w:iCs/>
          <w:spacing w:val="-2"/>
          <w:sz w:val="20"/>
          <w:szCs w:val="20"/>
        </w:rPr>
        <w:t xml:space="preserve"> </w:t>
      </w:r>
      <w:r w:rsidR="00142BEE" w:rsidRPr="00DF558B">
        <w:rPr>
          <w:i/>
          <w:iCs/>
          <w:sz w:val="20"/>
          <w:szCs w:val="20"/>
        </w:rPr>
        <w:t>par</w:t>
      </w:r>
      <w:r w:rsidR="00142BEE" w:rsidRPr="00DF558B">
        <w:rPr>
          <w:i/>
          <w:iCs/>
          <w:spacing w:val="-3"/>
          <w:sz w:val="20"/>
          <w:szCs w:val="20"/>
        </w:rPr>
        <w:t xml:space="preserve"> </w:t>
      </w:r>
      <w:r w:rsidR="00142BEE" w:rsidRPr="006A5149">
        <w:rPr>
          <w:i/>
          <w:iCs/>
          <w:sz w:val="20"/>
          <w:szCs w:val="20"/>
        </w:rPr>
        <w:t>mail</w:t>
      </w:r>
      <w:r w:rsidR="00142BEE" w:rsidRPr="006A5149">
        <w:rPr>
          <w:i/>
          <w:iCs/>
          <w:spacing w:val="-3"/>
          <w:sz w:val="20"/>
          <w:szCs w:val="20"/>
        </w:rPr>
        <w:t xml:space="preserve"> </w:t>
      </w:r>
      <w:r w:rsidR="00142BEE" w:rsidRPr="006A5149">
        <w:rPr>
          <w:i/>
          <w:iCs/>
          <w:sz w:val="20"/>
          <w:szCs w:val="20"/>
        </w:rPr>
        <w:t>à</w:t>
      </w:r>
      <w:r w:rsidR="00142BEE" w:rsidRPr="006A5149">
        <w:rPr>
          <w:i/>
          <w:iCs/>
          <w:spacing w:val="2"/>
          <w:sz w:val="20"/>
          <w:szCs w:val="20"/>
        </w:rPr>
        <w:t xml:space="preserve"> </w:t>
      </w:r>
      <w:r w:rsidR="00142BEE" w:rsidRPr="006A5149">
        <w:rPr>
          <w:i/>
          <w:iCs/>
          <w:sz w:val="20"/>
          <w:szCs w:val="20"/>
        </w:rPr>
        <w:t>[</w:t>
      </w:r>
      <w:r w:rsidR="006A5149" w:rsidRPr="006A5149">
        <w:rPr>
          <w:i/>
          <w:iCs/>
          <w:sz w:val="20"/>
          <w:szCs w:val="20"/>
        </w:rPr>
        <w:t>club.ecodeau</w:t>
      </w:r>
      <w:r w:rsidR="00142BEE" w:rsidRPr="006A5149">
        <w:rPr>
          <w:i/>
          <w:iCs/>
          <w:sz w:val="20"/>
          <w:szCs w:val="20"/>
        </w:rPr>
        <w:t>@fnccr.asso.fr]</w:t>
      </w:r>
    </w:p>
    <w:sectPr w:rsidR="0026179B" w:rsidRPr="00DF558B" w:rsidSect="007C0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D3F8" w14:textId="77777777" w:rsidR="001238BF" w:rsidRDefault="001238BF" w:rsidP="007C0E2A">
      <w:r>
        <w:separator/>
      </w:r>
    </w:p>
  </w:endnote>
  <w:endnote w:type="continuationSeparator" w:id="0">
    <w:p w14:paraId="1BE6B6AA" w14:textId="77777777" w:rsidR="001238BF" w:rsidRDefault="001238BF" w:rsidP="007C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DC0F" w14:textId="77777777" w:rsidR="006A5149" w:rsidRDefault="006A51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3DF8" w14:textId="6E167992" w:rsidR="00ED61AA" w:rsidRPr="00ED61AA" w:rsidRDefault="00837EA1" w:rsidP="007C0E2A">
    <w:pPr>
      <w:pStyle w:val="Pieddepage"/>
      <w:jc w:val="center"/>
      <w:rPr>
        <w:b/>
        <w:bCs/>
        <w:noProof/>
        <w:color w:val="46505A"/>
        <w:sz w:val="20"/>
        <w:szCs w:val="20"/>
      </w:rPr>
    </w:pPr>
    <w:r>
      <w:rPr>
        <w:b/>
        <w:bCs/>
        <w:noProof/>
        <w:color w:val="46505A"/>
        <w:sz w:val="20"/>
        <w:szCs w:val="20"/>
      </w:rPr>
      <w:drawing>
        <wp:anchor distT="0" distB="0" distL="114300" distR="114300" simplePos="0" relativeHeight="251660288" behindDoc="1" locked="0" layoutInCell="1" allowOverlap="1" wp14:anchorId="4AE6444F" wp14:editId="3E12CA75">
          <wp:simplePos x="0" y="0"/>
          <wp:positionH relativeFrom="margin">
            <wp:posOffset>-424815</wp:posOffset>
          </wp:positionH>
          <wp:positionV relativeFrom="paragraph">
            <wp:posOffset>134620</wp:posOffset>
          </wp:positionV>
          <wp:extent cx="6605142" cy="809625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142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E2A" w:rsidRPr="00ED61AA">
      <w:rPr>
        <w:b/>
        <w:bCs/>
        <w:noProof/>
        <w:color w:val="46505A"/>
        <w:sz w:val="20"/>
        <w:szCs w:val="20"/>
      </w:rPr>
      <w:t>Fédération nationale des collectivités concédantes et régies</w:t>
    </w:r>
    <w:r w:rsidR="00ED61AA" w:rsidRPr="00ED61AA">
      <w:rPr>
        <w:b/>
        <w:bCs/>
        <w:noProof/>
        <w:color w:val="46505A"/>
        <w:sz w:val="20"/>
        <w:szCs w:val="20"/>
      </w:rPr>
      <w:t xml:space="preserve"> </w:t>
    </w:r>
  </w:p>
  <w:p w14:paraId="71E9B704" w14:textId="23EEA1FD" w:rsidR="007C0E2A" w:rsidRPr="00ED61AA" w:rsidRDefault="007C0E2A" w:rsidP="00ED61AA">
    <w:pPr>
      <w:pStyle w:val="Pieddepage"/>
      <w:jc w:val="center"/>
      <w:rPr>
        <w:rFonts w:ascii="Trebuchet MS" w:hAnsi="Trebuchet MS"/>
        <w:b/>
        <w:bCs/>
        <w:color w:val="46505A"/>
        <w:sz w:val="16"/>
        <w:szCs w:val="16"/>
      </w:rPr>
    </w:pPr>
    <w:r w:rsidRPr="00ED61AA">
      <w:rPr>
        <w:rFonts w:ascii="Trebuchet MS" w:hAnsi="Trebuchet MS"/>
        <w:b/>
        <w:bCs/>
        <w:color w:val="46505A"/>
        <w:sz w:val="16"/>
        <w:szCs w:val="16"/>
      </w:rPr>
      <w:t>20 boulevard de Latour Maubourg</w:t>
    </w:r>
    <w:r w:rsidR="00ED61AA">
      <w:rPr>
        <w:rFonts w:ascii="Trebuchet MS" w:hAnsi="Trebuchet MS"/>
        <w:b/>
        <w:bCs/>
        <w:color w:val="46505A"/>
        <w:sz w:val="16"/>
        <w:szCs w:val="16"/>
      </w:rPr>
      <w:t xml:space="preserve"> - </w:t>
    </w:r>
    <w:r w:rsidRPr="00ED61AA">
      <w:rPr>
        <w:rFonts w:ascii="Trebuchet MS" w:hAnsi="Trebuchet MS"/>
        <w:b/>
        <w:bCs/>
        <w:color w:val="46505A"/>
        <w:sz w:val="16"/>
        <w:szCs w:val="16"/>
      </w:rPr>
      <w:t>75007 PARIS Cedex - Tél. 01 40 62 16 40 –</w:t>
    </w:r>
    <w:r w:rsidR="00ED61AA">
      <w:rPr>
        <w:rFonts w:ascii="Trebuchet MS" w:hAnsi="Trebuchet MS"/>
        <w:b/>
        <w:bCs/>
        <w:color w:val="46505A"/>
        <w:sz w:val="16"/>
        <w:szCs w:val="16"/>
      </w:rPr>
      <w:t xml:space="preserve"> fnccr@fnccr.asso.fr </w:t>
    </w:r>
    <w:r w:rsidRPr="00ED61AA">
      <w:rPr>
        <w:rFonts w:ascii="Trebuchet MS" w:hAnsi="Trebuchet MS"/>
        <w:b/>
        <w:bCs/>
        <w:color w:val="46505A"/>
        <w:sz w:val="16"/>
        <w:szCs w:val="16"/>
      </w:rPr>
      <w:t>–</w:t>
    </w:r>
    <w:r w:rsidR="00ED61AA">
      <w:rPr>
        <w:rFonts w:ascii="Trebuchet MS" w:hAnsi="Trebuchet MS"/>
        <w:b/>
        <w:bCs/>
        <w:color w:val="46505A"/>
        <w:sz w:val="16"/>
        <w:szCs w:val="16"/>
      </w:rPr>
      <w:t xml:space="preserve"> </w:t>
    </w:r>
    <w:r w:rsidRPr="00ED61AA">
      <w:rPr>
        <w:rFonts w:ascii="Trebuchet MS" w:hAnsi="Trebuchet MS"/>
        <w:b/>
        <w:bCs/>
        <w:color w:val="46505A"/>
        <w:sz w:val="16"/>
        <w:szCs w:val="16"/>
      </w:rPr>
      <w:t>www.fnccr.asso.fr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254A" w14:textId="77777777" w:rsidR="006A5149" w:rsidRDefault="006A5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5148" w14:textId="77777777" w:rsidR="001238BF" w:rsidRDefault="001238BF" w:rsidP="007C0E2A">
      <w:r>
        <w:separator/>
      </w:r>
    </w:p>
  </w:footnote>
  <w:footnote w:type="continuationSeparator" w:id="0">
    <w:p w14:paraId="79B9A57F" w14:textId="77777777" w:rsidR="001238BF" w:rsidRDefault="001238BF" w:rsidP="007C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286B" w14:textId="77777777" w:rsidR="006A5149" w:rsidRDefault="006A51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D71B" w14:textId="77777777" w:rsidR="00D14F7E" w:rsidRDefault="00F94AB8" w:rsidP="00D14F7E">
    <w:pPr>
      <w:tabs>
        <w:tab w:val="center" w:pos="4536"/>
      </w:tabs>
      <w:ind w:left="2694"/>
      <w:rPr>
        <w:rFonts w:ascii="Trebuchet MS" w:hAnsi="Trebuchet MS"/>
        <w:b/>
        <w:color w:val="46505A"/>
        <w:sz w:val="28"/>
        <w:szCs w:val="28"/>
      </w:rPr>
    </w:pPr>
    <w:r w:rsidRPr="00D14F7E">
      <w:rPr>
        <w:noProof/>
        <w:color w:val="46505A"/>
        <w:sz w:val="28"/>
        <w:szCs w:val="28"/>
      </w:rPr>
      <w:drawing>
        <wp:anchor distT="0" distB="0" distL="114300" distR="114300" simplePos="0" relativeHeight="251658240" behindDoc="0" locked="0" layoutInCell="1" allowOverlap="1" wp14:anchorId="3144F2A8" wp14:editId="6FE0DFAC">
          <wp:simplePos x="0" y="0"/>
          <wp:positionH relativeFrom="column">
            <wp:posOffset>5348605</wp:posOffset>
          </wp:positionH>
          <wp:positionV relativeFrom="paragraph">
            <wp:posOffset>-358140</wp:posOffset>
          </wp:positionV>
          <wp:extent cx="1238250" cy="1146175"/>
          <wp:effectExtent l="0" t="0" r="0" b="0"/>
          <wp:wrapThrough wrapText="bothSides">
            <wp:wrapPolygon edited="0">
              <wp:start x="0" y="0"/>
              <wp:lineTo x="0" y="21181"/>
              <wp:lineTo x="21268" y="21181"/>
              <wp:lineTo x="21268" y="0"/>
              <wp:lineTo x="0" y="0"/>
            </wp:wrapPolygon>
          </wp:wrapThrough>
          <wp:docPr id="48" name="Image 4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14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F7E">
      <w:rPr>
        <w:noProof/>
        <w:color w:val="46505A"/>
        <w:sz w:val="28"/>
        <w:szCs w:val="28"/>
      </w:rPr>
      <w:drawing>
        <wp:anchor distT="0" distB="0" distL="114300" distR="114300" simplePos="0" relativeHeight="251661312" behindDoc="1" locked="0" layoutInCell="1" allowOverlap="1" wp14:anchorId="40794E21" wp14:editId="29207315">
          <wp:simplePos x="0" y="0"/>
          <wp:positionH relativeFrom="column">
            <wp:posOffset>-1341755</wp:posOffset>
          </wp:positionH>
          <wp:positionV relativeFrom="paragraph">
            <wp:posOffset>-847725</wp:posOffset>
          </wp:positionV>
          <wp:extent cx="3371850" cy="1958736"/>
          <wp:effectExtent l="0" t="0" r="0" b="3810"/>
          <wp:wrapNone/>
          <wp:docPr id="4" name="Image 3">
            <a:extLst xmlns:a="http://schemas.openxmlformats.org/drawingml/2006/main">
              <a:ext uri="{FF2B5EF4-FFF2-40B4-BE49-F238E27FC236}">
                <a16:creationId xmlns:a16="http://schemas.microsoft.com/office/drawing/2014/main" id="{892AEDC2-23E6-4FAB-946C-AD4C75A53F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892AEDC2-23E6-4FAB-946C-AD4C75A53F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95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F7E">
      <w:rPr>
        <w:rFonts w:ascii="Trebuchet MS" w:hAnsi="Trebuchet MS"/>
        <w:b/>
        <w:bCs/>
        <w:color w:val="46505A"/>
        <w:sz w:val="28"/>
        <w:szCs w:val="28"/>
      </w:rPr>
      <w:t>AUTORISATION</w:t>
    </w:r>
    <w:r w:rsidRPr="00D14F7E">
      <w:rPr>
        <w:rFonts w:ascii="Trebuchet MS" w:hAnsi="Trebuchet MS"/>
        <w:b/>
        <w:color w:val="46505A"/>
        <w:sz w:val="28"/>
        <w:szCs w:val="28"/>
      </w:rPr>
      <w:t xml:space="preserve"> DE CAPTATION </w:t>
    </w:r>
  </w:p>
  <w:p w14:paraId="661569C5" w14:textId="285C9FF2" w:rsidR="005B31C8" w:rsidRDefault="00F94AB8" w:rsidP="00D14F7E">
    <w:pPr>
      <w:tabs>
        <w:tab w:val="center" w:pos="4536"/>
      </w:tabs>
      <w:ind w:left="2694"/>
      <w:rPr>
        <w:rFonts w:ascii="Trebuchet MS" w:hAnsi="Trebuchet MS"/>
        <w:b/>
        <w:bCs/>
        <w:color w:val="46505A"/>
        <w:sz w:val="28"/>
        <w:szCs w:val="28"/>
      </w:rPr>
    </w:pPr>
    <w:r w:rsidRPr="00D14F7E">
      <w:rPr>
        <w:rFonts w:ascii="Trebuchet MS" w:hAnsi="Trebuchet MS"/>
        <w:b/>
        <w:color w:val="46505A"/>
        <w:sz w:val="28"/>
        <w:szCs w:val="28"/>
      </w:rPr>
      <w:t>ET D’EXPLOITATION</w:t>
    </w:r>
    <w:r w:rsidR="00D14F7E">
      <w:rPr>
        <w:rFonts w:ascii="Trebuchet MS" w:hAnsi="Trebuchet MS"/>
        <w:b/>
        <w:bCs/>
        <w:color w:val="46505A"/>
        <w:sz w:val="28"/>
        <w:szCs w:val="28"/>
      </w:rPr>
      <w:t xml:space="preserve"> </w:t>
    </w:r>
  </w:p>
  <w:p w14:paraId="37D90DEE" w14:textId="1CF826C0" w:rsidR="000A4C99" w:rsidRPr="00D14F7E" w:rsidRDefault="00F94AB8" w:rsidP="000A4C99">
    <w:pPr>
      <w:tabs>
        <w:tab w:val="center" w:pos="4536"/>
      </w:tabs>
      <w:ind w:left="2694"/>
      <w:rPr>
        <w:rFonts w:ascii="Trebuchet MS" w:hAnsi="Trebuchet MS"/>
        <w:b/>
        <w:bCs/>
        <w:color w:val="46505A"/>
        <w:sz w:val="28"/>
        <w:szCs w:val="28"/>
      </w:rPr>
    </w:pPr>
    <w:r w:rsidRPr="00D14F7E">
      <w:rPr>
        <w:rFonts w:ascii="Trebuchet MS" w:hAnsi="Trebuchet MS"/>
        <w:b/>
        <w:bCs/>
        <w:color w:val="46505A"/>
        <w:sz w:val="28"/>
        <w:szCs w:val="28"/>
      </w:rPr>
      <w:t>DROITS D’AUTEUR ET DROIT À L’IMAGE</w:t>
    </w:r>
  </w:p>
  <w:p w14:paraId="1BD46724" w14:textId="2AD65478" w:rsidR="007C0E2A" w:rsidRDefault="00837EA1">
    <w:pPr>
      <w:pStyle w:val="En-tte"/>
    </w:pPr>
    <w:r>
      <w:rPr>
        <w:noProof/>
      </w:rPr>
      <w:t xml:space="preserve"> </w:t>
    </w:r>
    <w:r w:rsidR="007C0E2A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B6C" w14:textId="77777777" w:rsidR="006A5149" w:rsidRDefault="006A51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A"/>
    <w:rsid w:val="00097BD8"/>
    <w:rsid w:val="000A2795"/>
    <w:rsid w:val="000A4C99"/>
    <w:rsid w:val="001238BF"/>
    <w:rsid w:val="00142BEE"/>
    <w:rsid w:val="00166287"/>
    <w:rsid w:val="00172475"/>
    <w:rsid w:val="001B7A6D"/>
    <w:rsid w:val="001E614A"/>
    <w:rsid w:val="001F428D"/>
    <w:rsid w:val="0026179B"/>
    <w:rsid w:val="0027601B"/>
    <w:rsid w:val="00300A2E"/>
    <w:rsid w:val="00300CC5"/>
    <w:rsid w:val="00324FE1"/>
    <w:rsid w:val="00336497"/>
    <w:rsid w:val="0035491C"/>
    <w:rsid w:val="003B7005"/>
    <w:rsid w:val="003F282B"/>
    <w:rsid w:val="00410115"/>
    <w:rsid w:val="004B4279"/>
    <w:rsid w:val="00520B76"/>
    <w:rsid w:val="005B31C8"/>
    <w:rsid w:val="005F7243"/>
    <w:rsid w:val="00666AD2"/>
    <w:rsid w:val="006907D7"/>
    <w:rsid w:val="006A5149"/>
    <w:rsid w:val="006B0C85"/>
    <w:rsid w:val="006B4211"/>
    <w:rsid w:val="00712EFA"/>
    <w:rsid w:val="00787F6C"/>
    <w:rsid w:val="007C0E2A"/>
    <w:rsid w:val="007D3095"/>
    <w:rsid w:val="0080781A"/>
    <w:rsid w:val="00837EA1"/>
    <w:rsid w:val="00873690"/>
    <w:rsid w:val="00883ED5"/>
    <w:rsid w:val="00937ED5"/>
    <w:rsid w:val="009C7448"/>
    <w:rsid w:val="00B77AFB"/>
    <w:rsid w:val="00CB17B9"/>
    <w:rsid w:val="00CB37A2"/>
    <w:rsid w:val="00D03EAB"/>
    <w:rsid w:val="00D14F7E"/>
    <w:rsid w:val="00D32E7A"/>
    <w:rsid w:val="00DF558B"/>
    <w:rsid w:val="00E04F87"/>
    <w:rsid w:val="00E3039E"/>
    <w:rsid w:val="00E42157"/>
    <w:rsid w:val="00EA4E08"/>
    <w:rsid w:val="00EB634C"/>
    <w:rsid w:val="00ED2311"/>
    <w:rsid w:val="00ED61AA"/>
    <w:rsid w:val="00EF2C45"/>
    <w:rsid w:val="00F234CF"/>
    <w:rsid w:val="00F36199"/>
    <w:rsid w:val="00F50639"/>
    <w:rsid w:val="00F76664"/>
    <w:rsid w:val="00F94AB8"/>
    <w:rsid w:val="00F968E2"/>
    <w:rsid w:val="00FC0F3A"/>
    <w:rsid w:val="00FE6705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8AD09"/>
  <w15:chartTrackingRefBased/>
  <w15:docId w15:val="{CB96F74A-4273-4B10-8458-431EFDA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E2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C0E2A"/>
  </w:style>
  <w:style w:type="paragraph" w:styleId="Pieddepage">
    <w:name w:val="footer"/>
    <w:basedOn w:val="Normal"/>
    <w:link w:val="PieddepageCar"/>
    <w:uiPriority w:val="99"/>
    <w:unhideWhenUsed/>
    <w:rsid w:val="007C0E2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C0E2A"/>
  </w:style>
  <w:style w:type="character" w:styleId="Lienhypertexte">
    <w:name w:val="Hyperlink"/>
    <w:basedOn w:val="Policepardfaut"/>
    <w:uiPriority w:val="99"/>
    <w:unhideWhenUsed/>
    <w:rsid w:val="00ED61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61AA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F94AB8"/>
  </w:style>
  <w:style w:type="character" w:customStyle="1" w:styleId="CorpsdetexteCar">
    <w:name w:val="Corps de texte Car"/>
    <w:basedOn w:val="Policepardfaut"/>
    <w:link w:val="Corpsdetexte"/>
    <w:uiPriority w:val="1"/>
    <w:rsid w:val="00F94AB8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5F72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72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7243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72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724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1F88-954F-48C0-AFB1-D4BE1979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711</Words>
  <Characters>3787</Characters>
  <Application>Microsoft Office Word</Application>
  <DocSecurity>0</DocSecurity>
  <Lines>102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ALLION</dc:creator>
  <cp:keywords/>
  <dc:description/>
  <cp:lastModifiedBy>Cyrielle VANDEWALLE</cp:lastModifiedBy>
  <cp:revision>12</cp:revision>
  <dcterms:created xsi:type="dcterms:W3CDTF">2022-05-10T14:02:00Z</dcterms:created>
  <dcterms:modified xsi:type="dcterms:W3CDTF">2026-01-16T14:55:00Z</dcterms:modified>
</cp:coreProperties>
</file>